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5B15B2" w:rsidP="00481952">
      <w:pPr>
        <w:jc w:val="center"/>
      </w:pPr>
    </w:p>
    <w:p w14:paraId="0DADBD49" w14:textId="77777777" w:rsidR="00EB451E" w:rsidRDefault="005B15B2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5B15B2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5B15B2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5B15B2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5B15B2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262DE69C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EC1AB4">
        <w:rPr>
          <w:b/>
        </w:rPr>
        <w:t>95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5B15B2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5B15B2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r w:rsidR="00FA0C2A">
        <w:t>District’s</w:t>
      </w:r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5B15B2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5D1530CB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8B138B">
        <w:rPr>
          <w:sz w:val="22"/>
          <w:szCs w:val="22"/>
        </w:rPr>
        <w:t>John Montgomery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6AA0B7A2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8B138B">
        <w:rPr>
          <w:sz w:val="22"/>
          <w:szCs w:val="22"/>
        </w:rPr>
        <w:t>281-217-1031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5B15B2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7C0C3F60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EC1AB4">
        <w:rPr>
          <w:sz w:val="22"/>
          <w:szCs w:val="22"/>
        </w:rPr>
        <w:t>Robert Brewer</w:t>
      </w:r>
    </w:p>
    <w:p w14:paraId="2B1B4E6D" w14:textId="05FE0AD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7D4ED3">
        <w:rPr>
          <w:sz w:val="22"/>
          <w:szCs w:val="22"/>
        </w:rPr>
        <w:t>281-850-</w:t>
      </w:r>
      <w:r w:rsidR="00EC1AB4">
        <w:rPr>
          <w:sz w:val="22"/>
          <w:szCs w:val="22"/>
        </w:rPr>
        <w:t>2568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5B15B2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5B15B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762FD"/>
    <w:rsid w:val="006F7182"/>
    <w:rsid w:val="007051A2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60D5"/>
    <w:rsid w:val="00CB0635"/>
    <w:rsid w:val="00D01C9D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3</cp:revision>
  <cp:lastPrinted>2021-07-19T19:34:00Z</cp:lastPrinted>
  <dcterms:created xsi:type="dcterms:W3CDTF">2021-10-28T12:52:00Z</dcterms:created>
  <dcterms:modified xsi:type="dcterms:W3CDTF">2021-10-28T12:57:00Z</dcterms:modified>
</cp:coreProperties>
</file>